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0266E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E975A8">
        <w:rPr>
          <w:b/>
          <w:sz w:val="24"/>
          <w:szCs w:val="24"/>
          <w:lang w:val="bg-BG"/>
        </w:rPr>
        <w:t xml:space="preserve">ЕТ </w:t>
      </w:r>
      <w:r w:rsidR="000266EB">
        <w:rPr>
          <w:b/>
          <w:sz w:val="24"/>
          <w:szCs w:val="24"/>
          <w:lang w:val="bg-BG"/>
        </w:rPr>
        <w:t>НАТАЛИЯ ЙОРДАНОВА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0266EB">
        <w:rPr>
          <w:b/>
          <w:sz w:val="24"/>
          <w:szCs w:val="24"/>
          <w:lang w:val="bg-BG"/>
        </w:rPr>
        <w:t>3265</w:t>
      </w:r>
      <w:r w:rsidR="00D22F22" w:rsidRPr="0027439D">
        <w:rPr>
          <w:b/>
          <w:sz w:val="24"/>
          <w:szCs w:val="24"/>
          <w:lang w:val="ru-RU"/>
        </w:rPr>
        <w:t>/</w:t>
      </w:r>
      <w:r w:rsidR="000266EB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0266EB">
        <w:rPr>
          <w:b/>
          <w:sz w:val="24"/>
          <w:szCs w:val="24"/>
          <w:lang w:val="ru-RU"/>
        </w:rPr>
        <w:t>08</w:t>
      </w:r>
      <w:r w:rsidRPr="0027439D">
        <w:rPr>
          <w:b/>
          <w:sz w:val="24"/>
          <w:szCs w:val="24"/>
          <w:lang w:val="ru-RU"/>
        </w:rPr>
        <w:t>.202</w:t>
      </w:r>
      <w:r w:rsidR="00681451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0266EB">
        <w:rPr>
          <w:sz w:val="24"/>
          <w:szCs w:val="24"/>
          <w:lang w:val="ru-RU"/>
        </w:rPr>
        <w:t>4384</w:t>
      </w:r>
      <w:r w:rsidRPr="0027439D">
        <w:rPr>
          <w:sz w:val="24"/>
          <w:szCs w:val="24"/>
          <w:lang w:val="ru-RU"/>
        </w:rPr>
        <w:t>/</w:t>
      </w:r>
      <w:r w:rsidR="000266EB">
        <w:rPr>
          <w:sz w:val="24"/>
          <w:szCs w:val="24"/>
          <w:lang w:val="ru-RU"/>
        </w:rPr>
        <w:t>19</w:t>
      </w:r>
      <w:r w:rsidRPr="0027439D">
        <w:rPr>
          <w:sz w:val="24"/>
          <w:szCs w:val="24"/>
          <w:lang w:val="ru-RU"/>
        </w:rPr>
        <w:t>.</w:t>
      </w:r>
      <w:r w:rsidR="000266EB">
        <w:rPr>
          <w:sz w:val="24"/>
          <w:szCs w:val="24"/>
          <w:lang w:val="ru-RU"/>
        </w:rPr>
        <w:t>09</w:t>
      </w:r>
      <w:r w:rsidR="00681451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0266EB">
        <w:rPr>
          <w:sz w:val="24"/>
          <w:szCs w:val="24"/>
          <w:lang w:val="bg-BG"/>
        </w:rPr>
        <w:t>0210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0266EB">
        <w:rPr>
          <w:sz w:val="24"/>
          <w:szCs w:val="24"/>
          <w:lang w:val="bg-BG"/>
        </w:rPr>
        <w:t>У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E975A8">
        <w:rPr>
          <w:sz w:val="24"/>
          <w:szCs w:val="24"/>
          <w:lang w:val="bg-BG"/>
        </w:rPr>
        <w:t xml:space="preserve">- </w:t>
      </w:r>
      <w:r w:rsidR="000266EB">
        <w:rPr>
          <w:sz w:val="24"/>
          <w:szCs w:val="24"/>
          <w:lang w:val="bg-BG"/>
        </w:rPr>
        <w:t>Бургас</w:t>
      </w:r>
      <w:r w:rsidR="008B7428" w:rsidRPr="0027439D">
        <w:rPr>
          <w:sz w:val="24"/>
          <w:szCs w:val="24"/>
          <w:lang w:val="bg-BG"/>
        </w:rPr>
        <w:t xml:space="preserve"> </w:t>
      </w:r>
      <w:r w:rsidR="000266EB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0266EB">
        <w:rPr>
          <w:sz w:val="24"/>
          <w:szCs w:val="24"/>
          <w:lang w:val="bg-BG"/>
        </w:rPr>
        <w:t>Бургас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0266EB" w:rsidRPr="000266EB">
        <w:rPr>
          <w:b/>
          <w:sz w:val="24"/>
          <w:szCs w:val="24"/>
          <w:lang w:val="bg-BG"/>
        </w:rPr>
        <w:t>Даниел Младенов Йорданов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0266EB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266EB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2152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81451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975A8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56181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KzIn1TVGP2LOoPXvxq172se5Wf1FHQcgtkHg0n5xYIU=</DigestValue>
    </Reference>
    <Reference Type="http://www.w3.org/2000/09/xmldsig#Object" URI="#idOfficeObject">
      <DigestMethod Algorithm="http://www.w3.org/2001/04/xmlenc#sha256"/>
      <DigestValue>1vZm5nUitqZV2EdTjN2GaOz/uom7V8MOAQg2XTHd6Mg=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TBViBG90b2gHaH2Iqg1RYK46o2rwlI53SJBnGmPQiPo=</DigestValue>
    </Reference>
    <Reference Type="http://www.w3.org/2000/09/xmldsig#Object" URI="#idValidSigLnImg">
      <DigestMethod Algorithm="http://www.w3.org/2001/04/xmlenc#sha256"/>
      <DigestValue>s0MOERFumqX5lral06ruCNblXmYfFzGFRgwTV3Y7akQ=</DigestValue>
    </Reference>
    <Reference Type="http://www.w3.org/2000/09/xmldsig#Object" URI="#idInvalidSigLnImg">
      <DigestMethod Algorithm="http://www.w3.org/2001/04/xmlenc#sha256"/>
      <DigestValue>8l9hW26Bu+z1PvBTrzMB8tt1JDwFm9ilccpU1fqZNJs=</DigestValue>
    </Reference>
  </SignedInfo>
  <SignatureValue>qTEtO21aTD+cJWEXK6Y9H1wDjaSbPEFALGVMj46/zr0U7ey0xGM2jnbVMHai4R6MvPUKBp37Pgqe
ErU0jwqMXsaegHPvRNj4PRYXP8XzR4kzWrmZaq2sN2POhaKlXB1aGzPqYrwmXVlMKRjSYfYdWi74
nehHkQ8SatDgkvKkcjXOXGE4StmSxeQDpYq2oz38azlIKfiL7j6biFHqaRBoC3nhP/ls+Skx7cfE
27x7ipeTbYAGVL+AXc0lzFsDa0I1SklfHIIzEzXU72UoaqgRBvuiv1N97lyhU1HPD9lk3kM1kqk/
kr7TZ+9FXP/qgH217E3jfWiW4SwL3eAFm04sMQ==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qQjDJnspCiIlQga1dqnjNpocxyoSbvtUA2mUIzrps70=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QmC7mjBmvRjwpBKb9O2LP3RCnIhjUB5Xvz8gxO5UgEA=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gCyxgxWoPf4FpfImoyKLF274Row/UxDeggGkSdem8T8=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2026-09-24T10:31:51Z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75-2532/24.09.2026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2026-09-24T10:31:51Z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DJ/N0FM1wAANNnd+r8fwAASAAAAOwBAAAAAAAAAAAAAKAOlEjsAQAAKKW1TQAAAAD1////AAAAAAkAAAAAAAAAAAAAAAAAAABMpLVNDAAAAKCktU0MAAAAwR+AN/1/AAAAAAAAAAAAAAAAAAAAAAAAoA6USOwBAAAopbVNDAAAAKAOlEjsAQAAS1SEN/1/AADwo7VNDAAAAKCktU0M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HApXkDsAQAAIGxiSOwBAAAAAAAAAAAAAAAAAAAAAAAAmb/dBTNcAAAEvyQh/X8AAKsAAACrBAAAAAAAAAAAAACgDpRI7AEAAODltU0AAAAAYEjyU+wBAAAHAAAAAAAAABAtpkjsAQAAHOW1TQwAAABw5bVNDAAAAMEfgDf9fwAAAAYAAKsAAACrBAAAAAAAAAACAABVBwAAVQEAAAAGAACgDpRI7AEAAEtUhDf9fwAAwOS1TQwAAABw5bVND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PPbU+wBAAAQ6Grq/H8AAJAEVEjsAQAA0O6pN/1/AAAAAAAAAAAAAAGnour8fwAAAgAAAAAAAAACAAAAAAAAAAAAAAAAAAAAAAAAAAAAAACZJt0FM1wAAPAGpkjsAQAAgAm2VOwBAAAAAAAAAAAAAKAOlEjsAQAA+H61TQAAAADg////AAAAAAYAAAAAAAAAAgAAAAAAAAAcfrVNDAAAAHB+tU0MAAAAwR+AN/1/AAAAAAAAAAAAAKDn4TcAAAAAAAAAAAAAAAD/oHLq/H8AAKAOlEjsAQAAS1SEN/1/AADAfbVNDAAAAHB+tU0M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yfzdBTNcAADTZ3fq/H8AAEgAAADsAQAAAAAAAAAAAACgDpRI7AEAACiltU0AAAAA9f///wAAAAAJAAAAAAAAAAAAAAAAAAAATKS1TQwAAACgpLVNDAAAAMEfgDf9fwAAAAAAAAAAAAAAAAAAAAAAAKAOlEjsAQAAKKW1TQwAAACgDpRI7AEAAEtUhDf9fwAA8KO1TQwAAACgpLVND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BwKV5A7AEAACBsYkjsAQAAAAAAAAAAAAAAAAAAAAAAAJm/3QUzXAAABL8kIf1/AACrAAAAqwQAAAAAAAAAAAAAoA6USOwBAADg5bVNAAAAAGBI8lPsAQAABwAAAAAAAAAQLaZI7AEAABzltU0MAAAAcOW1TQwAAADBH4A3/X8AAAAGAACrAAAAqwQAAAAAAAAAAgAAVQcAAFUBAAAABgAAoA6USOwBAABLVIQ3/X8AAMDktU0MAAAAcOW1TQw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JDz21PsAQAAEOhq6vx/AACQBFRI7AEAANDuqTf9fwAAAAAAAAAAAAABp6Lq/H8AAAIAAAAAAAAAAgAAAAAAAAAAAAAAAAAAAAAAAAAAAAAAmSbdBTNcAADwBqZI7AEAAIAJtlTsAQAAAAAAAAAAAACgDpRI7AEAAPh+tU0AAAAA4P///wAAAAAGAAAAAAAAAAIAAAAAAAAAHH61TQwAAABwfrVNDAAAAMEfgDf9fwAAAAAAAAAAAACg5+E3AAAAAAAAAAAAAAAA/6By6vx/AACgDpRI7AEAAEtUhDf9fwAAwH21TQwAAABwfrVND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2026-09-24T08:49:00Z</dcterms:modified>
</cp:coreProperties>
</file>